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BD60" w14:textId="459FBEB1" w:rsidR="00B161DA" w:rsidRDefault="00B161DA" w:rsidP="00B161DA">
      <w:r>
        <w:t>The Worthiness of God- Session 2</w:t>
      </w:r>
      <w:bookmarkStart w:id="0" w:name="_GoBack"/>
      <w:bookmarkEnd w:id="0"/>
    </w:p>
    <w:p w14:paraId="19740BB8" w14:textId="77777777" w:rsidR="00B161DA" w:rsidRDefault="00B161DA" w:rsidP="00B161DA"/>
    <w:p w14:paraId="2A6EC71D" w14:textId="0013FA40" w:rsidR="00B161DA" w:rsidRDefault="00B161DA" w:rsidP="00B161DA">
      <w:r>
        <w:t>START</w:t>
      </w:r>
    </w:p>
    <w:p w14:paraId="76D977FA" w14:textId="77777777" w:rsidR="00B161DA" w:rsidRDefault="00B161DA" w:rsidP="00B161DA">
      <w:r>
        <w:t>Welcome to group session 2 of Pray like This. Ask participants to discuss what they learned in their personal study by answering the following questions.</w:t>
      </w:r>
    </w:p>
    <w:p w14:paraId="0FDCA6DD" w14:textId="77777777" w:rsidR="00B161DA" w:rsidRDefault="00B161DA" w:rsidP="00B161DA"/>
    <w:p w14:paraId="1EFA1546" w14:textId="77777777" w:rsidR="00B161DA" w:rsidRDefault="00B161DA" w:rsidP="00B161DA">
      <w:r>
        <w:t>What’s one truth that stood out to you as you completed the personal study this week?</w:t>
      </w:r>
    </w:p>
    <w:p w14:paraId="7B0EDF9D" w14:textId="77777777" w:rsidR="00B161DA" w:rsidRDefault="00B161DA" w:rsidP="00B161DA">
      <w:proofErr w:type="spellStart"/>
      <w:r>
        <w:t>CancelSave</w:t>
      </w:r>
      <w:proofErr w:type="spellEnd"/>
    </w:p>
    <w:p w14:paraId="04A58B4A" w14:textId="77777777" w:rsidR="00B161DA" w:rsidRDefault="00B161DA" w:rsidP="00B161DA"/>
    <w:p w14:paraId="5DDD5618" w14:textId="77777777" w:rsidR="00B161DA" w:rsidRDefault="00B161DA" w:rsidP="00B161DA">
      <w:r>
        <w:t>Based on your study, why is it essential for us to begin our prayers by acknowledging that God is our Father?</w:t>
      </w:r>
    </w:p>
    <w:p w14:paraId="0F3CCA1D" w14:textId="77777777" w:rsidR="00B161DA" w:rsidRDefault="00B161DA" w:rsidP="00B161DA">
      <w:proofErr w:type="spellStart"/>
      <w:r>
        <w:t>CancelSave</w:t>
      </w:r>
      <w:proofErr w:type="spellEnd"/>
    </w:p>
    <w:p w14:paraId="2A226386" w14:textId="77777777" w:rsidR="00B161DA" w:rsidRDefault="00B161DA" w:rsidP="00B161DA"/>
    <w:p w14:paraId="0450CCDF" w14:textId="77777777" w:rsidR="00B161DA" w:rsidRDefault="00B161DA" w:rsidP="00B161DA">
      <w:r>
        <w:t>The second line of Jesus’ Model Prayer is “Your name be honored as holy” (Matt. 6:9).</w:t>
      </w:r>
    </w:p>
    <w:p w14:paraId="2AD03B8A" w14:textId="77777777" w:rsidR="00B161DA" w:rsidRDefault="00B161DA" w:rsidP="00B161DA"/>
    <w:p w14:paraId="1188DD46" w14:textId="77777777" w:rsidR="00B161DA" w:rsidRDefault="00B161DA" w:rsidP="00B161DA">
      <w:r>
        <w:t>What image comes to your mind when you think of the word holy?</w:t>
      </w:r>
    </w:p>
    <w:p w14:paraId="4A9D8C7D" w14:textId="77777777" w:rsidR="00B161DA" w:rsidRDefault="00B161DA" w:rsidP="00B161DA">
      <w:proofErr w:type="spellStart"/>
      <w:r>
        <w:t>CancelSave</w:t>
      </w:r>
      <w:proofErr w:type="spellEnd"/>
    </w:p>
    <w:p w14:paraId="19236AE2" w14:textId="77777777" w:rsidR="00B161DA" w:rsidRDefault="00B161DA" w:rsidP="00B161DA"/>
    <w:p w14:paraId="7EC820E9" w14:textId="77777777" w:rsidR="00B161DA" w:rsidRDefault="00B161DA" w:rsidP="00B161DA">
      <w:r>
        <w:t>Having addressed God as Father, Jesus moves us deeper into prayer by asking the Lord for His name to be honored as holy. This part of Jesus’ prayer challenges our priorities and desires by rightly prioritizing God and His glory above anything else.</w:t>
      </w:r>
    </w:p>
    <w:p w14:paraId="5EA38F6A" w14:textId="77777777" w:rsidR="00B161DA" w:rsidRDefault="00B161DA" w:rsidP="00B161DA"/>
    <w:p w14:paraId="43C1D09D" w14:textId="77777777" w:rsidR="00B161DA" w:rsidRDefault="00B161DA" w:rsidP="00B161DA">
      <w:r>
        <w:t>The Christian life should be centered on the glory of God more than on our personal needs. In this video we’ll dig more deeply into the name and glory of God to learn how a desire for God’s renown should characterize our lives.</w:t>
      </w:r>
    </w:p>
    <w:p w14:paraId="7D6D0194" w14:textId="77777777" w:rsidR="00B161DA" w:rsidRDefault="00B161DA" w:rsidP="00B161DA"/>
    <w:p w14:paraId="59E29635" w14:textId="77777777" w:rsidR="00B161DA" w:rsidRDefault="00B161DA" w:rsidP="00B161DA">
      <w:r>
        <w:t>Read together the text of Jesus’ Model Prayer, found in Matthew 6:9-13. Then watch video session 2.</w:t>
      </w:r>
    </w:p>
    <w:p w14:paraId="64A94A71" w14:textId="77777777" w:rsidR="00B161DA" w:rsidRDefault="00B161DA" w:rsidP="00B161DA"/>
    <w:p w14:paraId="4D99AD10" w14:textId="77777777" w:rsidR="00B161DA" w:rsidRDefault="00B161DA" w:rsidP="00B161DA">
      <w:r>
        <w:t>WATCH</w:t>
      </w:r>
    </w:p>
    <w:p w14:paraId="1B911AC1" w14:textId="77777777" w:rsidR="00B161DA" w:rsidRDefault="00B161DA" w:rsidP="00B161DA">
      <w:r>
        <w:t>Prayer is about God and His glory, not about us and our needs.</w:t>
      </w:r>
    </w:p>
    <w:p w14:paraId="28BC0CB8" w14:textId="77777777" w:rsidR="00B161DA" w:rsidRDefault="00B161DA" w:rsidP="00B161DA"/>
    <w:p w14:paraId="5140C7EF" w14:textId="77777777" w:rsidR="00B161DA" w:rsidRDefault="00B161DA" w:rsidP="00B161DA">
      <w:r>
        <w:t>When you begin by focusing on God, it fuels the rest of your prayer life.</w:t>
      </w:r>
    </w:p>
    <w:p w14:paraId="3D42F48A" w14:textId="77777777" w:rsidR="00B161DA" w:rsidRDefault="00B161DA" w:rsidP="00B161DA"/>
    <w:p w14:paraId="4CAC2E5E" w14:textId="77777777" w:rsidR="00B161DA" w:rsidRDefault="00B161DA" w:rsidP="00B161DA">
      <w:r>
        <w:t>Worship is critical to prayer.</w:t>
      </w:r>
    </w:p>
    <w:p w14:paraId="047BBCFF" w14:textId="77777777" w:rsidR="00B161DA" w:rsidRDefault="00B161DA" w:rsidP="00B161DA"/>
    <w:p w14:paraId="1A0E24E2" w14:textId="77777777" w:rsidR="00B161DA" w:rsidRDefault="00B161DA" w:rsidP="00B161DA">
      <w:r>
        <w:t>The names of God reflect His character.</w:t>
      </w:r>
    </w:p>
    <w:p w14:paraId="2BA9A5F4" w14:textId="77777777" w:rsidR="00B161DA" w:rsidRDefault="00B161DA" w:rsidP="00B161DA"/>
    <w:p w14:paraId="26504FCB" w14:textId="77777777" w:rsidR="00B161DA" w:rsidRDefault="00B161DA" w:rsidP="00B161DA">
      <w:r>
        <w:t>We manifest and bear His name. That’s the way He honors His name in our world today—through our life, our behavior, and our attitudes.</w:t>
      </w:r>
    </w:p>
    <w:p w14:paraId="7211E387" w14:textId="77777777" w:rsidR="00B161DA" w:rsidRDefault="00B161DA" w:rsidP="00B161DA"/>
    <w:p w14:paraId="3352A881" w14:textId="77777777" w:rsidR="00B161DA" w:rsidRDefault="00B161DA" w:rsidP="00B161DA">
      <w:r>
        <w:t>There’s something special about the name of God. Everywhere His name goes, His presence goes.</w:t>
      </w:r>
    </w:p>
    <w:p w14:paraId="05173D73" w14:textId="77777777" w:rsidR="00B161DA" w:rsidRDefault="00B161DA" w:rsidP="00B161DA"/>
    <w:p w14:paraId="679D1D6C" w14:textId="77777777" w:rsidR="00B161DA" w:rsidRDefault="00B161DA" w:rsidP="00B161DA">
      <w:r>
        <w:lastRenderedPageBreak/>
        <w:t>Everywhere His name is honored, His name is hallowed, His name is lifted up nonstop, He’s there in the midst. There’s something powerful about the name of our God.</w:t>
      </w:r>
    </w:p>
    <w:p w14:paraId="117E9E5D" w14:textId="77777777" w:rsidR="00B161DA" w:rsidRDefault="00B161DA" w:rsidP="00B161DA"/>
    <w:p w14:paraId="418E1F5D" w14:textId="77777777" w:rsidR="00B161DA" w:rsidRDefault="00B161DA" w:rsidP="00B161DA">
      <w:r>
        <w:t>For us to declare God’s holiness is to acknowledge who He is.</w:t>
      </w:r>
    </w:p>
    <w:p w14:paraId="04561ADD" w14:textId="77777777" w:rsidR="00B161DA" w:rsidRDefault="00B161DA" w:rsidP="00B161DA"/>
    <w:p w14:paraId="76514F39" w14:textId="77777777" w:rsidR="00B161DA" w:rsidRDefault="00B161DA" w:rsidP="00B161DA">
      <w:r>
        <w:t xml:space="preserve">It is when I have found the surrender and the posture of submission that come from saying, “God, </w:t>
      </w:r>
      <w:proofErr w:type="gramStart"/>
      <w:r>
        <w:t>You</w:t>
      </w:r>
      <w:proofErr w:type="gramEnd"/>
      <w:r>
        <w:t xml:space="preserve"> are holy” that I am in a safe place to begin to pray the other requests.</w:t>
      </w:r>
    </w:p>
    <w:p w14:paraId="28592DBA" w14:textId="77777777" w:rsidR="00B161DA" w:rsidRDefault="00B161DA" w:rsidP="00B161DA"/>
    <w:p w14:paraId="003C0154" w14:textId="77777777" w:rsidR="00B161DA" w:rsidRDefault="00B161DA" w:rsidP="00B161DA">
      <w:r>
        <w:t xml:space="preserve">Praying to God as your Father and then saying, “God, </w:t>
      </w:r>
      <w:proofErr w:type="gramStart"/>
      <w:r>
        <w:t>You</w:t>
      </w:r>
      <w:proofErr w:type="gramEnd"/>
      <w:r>
        <w:t xml:space="preserve"> are holy” immediately puts prayer as a God-centered exercise.</w:t>
      </w:r>
    </w:p>
    <w:p w14:paraId="190BB54E" w14:textId="77777777" w:rsidR="00B161DA" w:rsidRDefault="00B161DA" w:rsidP="00B161DA"/>
    <w:p w14:paraId="7137373E" w14:textId="77777777" w:rsidR="00B161DA" w:rsidRDefault="00B161DA" w:rsidP="00B161DA">
      <w:r>
        <w:t>Start with remembering. Start with gratitude.</w:t>
      </w:r>
    </w:p>
    <w:p w14:paraId="6E4F3FC9" w14:textId="77777777" w:rsidR="00B161DA" w:rsidRDefault="00B161DA" w:rsidP="00B161DA"/>
    <w:p w14:paraId="714EF495" w14:textId="77777777" w:rsidR="00B161DA" w:rsidRDefault="00B161DA" w:rsidP="00B161DA">
      <w:r>
        <w:t>When you move into adoration, that’s really all about who He is.</w:t>
      </w:r>
    </w:p>
    <w:p w14:paraId="7D09EDFD" w14:textId="77777777" w:rsidR="00B161DA" w:rsidRDefault="00B161DA" w:rsidP="00B161DA"/>
    <w:p w14:paraId="00FBF87A" w14:textId="77777777" w:rsidR="00B161DA" w:rsidRDefault="00B161DA" w:rsidP="00B161DA">
      <w:r>
        <w:t>When we grow in our knowledge of God through prayer or Bible study—the more we know Him—the more we will adore Him.</w:t>
      </w:r>
    </w:p>
    <w:p w14:paraId="5D7813A5" w14:textId="77777777" w:rsidR="00B161DA" w:rsidRDefault="00B161DA" w:rsidP="00B161DA"/>
    <w:p w14:paraId="62968B0A" w14:textId="77777777" w:rsidR="00B161DA" w:rsidRDefault="00B161DA" w:rsidP="00B161DA">
      <w:r>
        <w:t>EBOOK AND VIDEO SESSIONS AVAILABLE AT LIFEWAY.COM/PRAYLIKETHIS</w:t>
      </w:r>
    </w:p>
    <w:p w14:paraId="4460EBBA" w14:textId="77777777" w:rsidR="00B161DA" w:rsidRDefault="00B161DA" w:rsidP="00B161DA"/>
    <w:p w14:paraId="55402A64" w14:textId="77777777" w:rsidR="00B161DA" w:rsidRDefault="00B161DA" w:rsidP="00B161DA">
      <w:r>
        <w:t>DISCUSS</w:t>
      </w:r>
    </w:p>
    <w:p w14:paraId="19A726C8" w14:textId="77777777" w:rsidR="00B161DA" w:rsidRDefault="00B161DA" w:rsidP="00B161DA">
      <w:r>
        <w:t>What’s one insight in the video that challenged you?</w:t>
      </w:r>
    </w:p>
    <w:p w14:paraId="3C878213" w14:textId="77777777" w:rsidR="00B161DA" w:rsidRDefault="00B161DA" w:rsidP="00B161DA">
      <w:proofErr w:type="spellStart"/>
      <w:r>
        <w:t>CancelSave</w:t>
      </w:r>
      <w:proofErr w:type="spellEnd"/>
    </w:p>
    <w:p w14:paraId="3595EE51" w14:textId="77777777" w:rsidR="00B161DA" w:rsidRDefault="00B161DA" w:rsidP="00B161DA"/>
    <w:p w14:paraId="53E463FB" w14:textId="77777777" w:rsidR="00B161DA" w:rsidRDefault="00B161DA" w:rsidP="00B161DA">
      <w:r>
        <w:t>Did any of the video teaching change your understanding of why you should pray for God’s name to be honored as holy?</w:t>
      </w:r>
    </w:p>
    <w:p w14:paraId="7BDC63C1" w14:textId="77777777" w:rsidR="00B161DA" w:rsidRDefault="00B161DA" w:rsidP="00B161DA">
      <w:proofErr w:type="spellStart"/>
      <w:r>
        <w:t>CancelSave</w:t>
      </w:r>
      <w:proofErr w:type="spellEnd"/>
    </w:p>
    <w:p w14:paraId="50EBDF92" w14:textId="77777777" w:rsidR="00B161DA" w:rsidRDefault="00B161DA" w:rsidP="00B161DA"/>
    <w:p w14:paraId="03ECB2A5" w14:textId="77777777" w:rsidR="00B161DA" w:rsidRDefault="00B161DA" w:rsidP="00B161DA">
      <w:r>
        <w:t>What are possible obstacles to your truly desiring the name of God to be regarded as holy?</w:t>
      </w:r>
    </w:p>
    <w:p w14:paraId="2A8E05D0" w14:textId="77777777" w:rsidR="00B161DA" w:rsidRDefault="00B161DA" w:rsidP="00B161DA">
      <w:proofErr w:type="spellStart"/>
      <w:r>
        <w:t>CancelSave</w:t>
      </w:r>
      <w:proofErr w:type="spellEnd"/>
    </w:p>
    <w:p w14:paraId="2581B3F0" w14:textId="77777777" w:rsidR="00B161DA" w:rsidRDefault="00B161DA" w:rsidP="00B161DA"/>
    <w:p w14:paraId="7BE0BA94" w14:textId="77777777" w:rsidR="00B161DA" w:rsidRDefault="00B161DA" w:rsidP="00B161DA">
      <w:r>
        <w:t>This second line of Jesus’ Model Prayer reminds us that the true focus of prayer isn’t us; it’s God and His glory. Even the personal requests we make in prayer are all granted with God’s glory in mind. Our prayers must reflect the fact that our greatest desire is for God’s name to be known and honored in the world.</w:t>
      </w:r>
    </w:p>
    <w:p w14:paraId="7762A909" w14:textId="77777777" w:rsidR="00B161DA" w:rsidRDefault="00B161DA" w:rsidP="00B161DA"/>
    <w:p w14:paraId="1EFBC66B" w14:textId="77777777" w:rsidR="00B161DA" w:rsidRDefault="00B161DA" w:rsidP="00B161DA">
      <w:r>
        <w:t>Think about your prayer life. Is it more centered on God or yourself? Why?</w:t>
      </w:r>
    </w:p>
    <w:p w14:paraId="3BF7ABFF" w14:textId="77777777" w:rsidR="00B161DA" w:rsidRDefault="00B161DA" w:rsidP="00B161DA">
      <w:proofErr w:type="spellStart"/>
      <w:r>
        <w:t>CancelSave</w:t>
      </w:r>
      <w:proofErr w:type="spellEnd"/>
    </w:p>
    <w:p w14:paraId="278E2729" w14:textId="77777777" w:rsidR="00B161DA" w:rsidRDefault="00B161DA" w:rsidP="00B161DA"/>
    <w:p w14:paraId="13811B5A" w14:textId="77777777" w:rsidR="00B161DA" w:rsidRDefault="00B161DA" w:rsidP="00B161DA">
      <w:r>
        <w:t>What are some practical ways you can adjust your prayer life to be more God-centered?</w:t>
      </w:r>
    </w:p>
    <w:p w14:paraId="5B02FBCC" w14:textId="77777777" w:rsidR="00B161DA" w:rsidRDefault="00B161DA" w:rsidP="00B161DA">
      <w:proofErr w:type="spellStart"/>
      <w:r>
        <w:t>CancelSave</w:t>
      </w:r>
      <w:proofErr w:type="spellEnd"/>
    </w:p>
    <w:p w14:paraId="1C82B27A" w14:textId="77777777" w:rsidR="00B161DA" w:rsidRDefault="00B161DA" w:rsidP="00B161DA"/>
    <w:p w14:paraId="5D05C557" w14:textId="77777777" w:rsidR="00B161DA" w:rsidRDefault="00B161DA" w:rsidP="00B161DA">
      <w:r>
        <w:t>How do you think your perspective on the circumstances of life would be different if your greatest desire was for God to be known and glorified?</w:t>
      </w:r>
    </w:p>
    <w:p w14:paraId="41707E56" w14:textId="77777777" w:rsidR="00B161DA" w:rsidRDefault="00B161DA" w:rsidP="00B161DA">
      <w:proofErr w:type="spellStart"/>
      <w:r>
        <w:lastRenderedPageBreak/>
        <w:t>CancelSave</w:t>
      </w:r>
      <w:proofErr w:type="spellEnd"/>
    </w:p>
    <w:p w14:paraId="13AB7A05" w14:textId="77777777" w:rsidR="00B161DA" w:rsidRDefault="00B161DA" w:rsidP="00B161DA"/>
    <w:p w14:paraId="3474BDF3" w14:textId="77777777" w:rsidR="00B161DA" w:rsidRDefault="00B161DA" w:rsidP="00B161DA">
      <w:r>
        <w:t>Our prayers often reveal where our true priorities lie. If we’re praying primarily for our own comfort or our own needs, we’re likely focused on ourselves. But if our prayers reveal a desire for God’s name and glory to be lifted up, we’re following Jesus down the road of self-denial.</w:t>
      </w:r>
    </w:p>
    <w:p w14:paraId="7DA7EC97" w14:textId="77777777" w:rsidR="00B161DA" w:rsidRDefault="00B161DA" w:rsidP="00B161DA"/>
    <w:p w14:paraId="2E2C4A7A" w14:textId="77777777" w:rsidR="00B161DA" w:rsidRDefault="00B161DA" w:rsidP="00B161DA">
      <w:r>
        <w:t>PRAY</w:t>
      </w:r>
    </w:p>
    <w:p w14:paraId="7431FA44" w14:textId="77777777" w:rsidR="00B161DA" w:rsidRDefault="00B161DA" w:rsidP="00B161DA"/>
    <w:p w14:paraId="2C44D74E" w14:textId="3C5AFBA3" w:rsidR="00550AF8" w:rsidRDefault="00B161DA" w:rsidP="00B161DA">
      <w:r>
        <w:t>Lead the group in prayer. Ask each group member to praise God for one of His specific attributes. Then close the prayer by asking the Lord to make known His great name and glory throughout the earth. [Gaines, Steve &amp; Kelley, Michael</w:t>
      </w:r>
      <w:proofErr w:type="gramStart"/>
      <w:r>
        <w:t xml:space="preserve">   (</w:t>
      </w:r>
      <w:proofErr w:type="gramEnd"/>
      <w:r>
        <w:t xml:space="preserve">2017). Pray Like This - Bible Study eBook (p. 24). </w:t>
      </w:r>
      <w:proofErr w:type="spellStart"/>
      <w:r>
        <w:t>LifeWay</w:t>
      </w:r>
      <w:proofErr w:type="spellEnd"/>
      <w:r>
        <w:t xml:space="preserve"> Christian Resources. Retrieved from https://app.wordsearchbible.com.]</w:t>
      </w:r>
    </w:p>
    <w:sectPr w:rsidR="00550AF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A"/>
    <w:rsid w:val="003D6490"/>
    <w:rsid w:val="00B161DA"/>
    <w:rsid w:val="00BC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2D0CD"/>
  <w15:chartTrackingRefBased/>
  <w15:docId w15:val="{BCABE347-FF29-1E4C-AADC-A877C72F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2019-08-05T14:55:00Z</dcterms:created>
  <dcterms:modified xsi:type="dcterms:W3CDTF">2019-08-05T14:56:00Z</dcterms:modified>
</cp:coreProperties>
</file>