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FF2" w:rsidRPr="00752FF2" w:rsidRDefault="004909AD" w:rsidP="00752FF2">
      <w:pPr>
        <w:jc w:val="center"/>
        <w:rPr>
          <w:sz w:val="32"/>
          <w:szCs w:val="32"/>
        </w:rPr>
      </w:pPr>
      <w:r w:rsidRPr="00752FF2">
        <w:rPr>
          <w:sz w:val="32"/>
          <w:szCs w:val="32"/>
        </w:rPr>
        <w:t xml:space="preserve">Courage to Conquer- </w:t>
      </w:r>
      <w:r w:rsidR="00752FF2" w:rsidRPr="00752FF2">
        <w:rPr>
          <w:sz w:val="32"/>
          <w:szCs w:val="32"/>
        </w:rPr>
        <w:t>Discussion Guide</w:t>
      </w:r>
    </w:p>
    <w:p w:rsidR="00752FF2" w:rsidRPr="00752FF2" w:rsidRDefault="004909AD" w:rsidP="00752FF2">
      <w:pPr>
        <w:jc w:val="center"/>
        <w:rPr>
          <w:sz w:val="32"/>
          <w:szCs w:val="32"/>
        </w:rPr>
      </w:pPr>
      <w:r w:rsidRPr="00752FF2">
        <w:rPr>
          <w:sz w:val="32"/>
          <w:szCs w:val="32"/>
        </w:rPr>
        <w:t xml:space="preserve">Session </w:t>
      </w:r>
      <w:r w:rsidR="00B249A8">
        <w:rPr>
          <w:sz w:val="32"/>
          <w:szCs w:val="32"/>
        </w:rPr>
        <w:t>4</w:t>
      </w:r>
      <w:r w:rsidR="00B9250F">
        <w:rPr>
          <w:sz w:val="32"/>
          <w:szCs w:val="32"/>
        </w:rPr>
        <w:t xml:space="preserve">- Courage When </w:t>
      </w:r>
      <w:r w:rsidR="00B249A8">
        <w:rPr>
          <w:sz w:val="32"/>
          <w:szCs w:val="32"/>
        </w:rPr>
        <w:t>Foes Demoralize You</w:t>
      </w:r>
    </w:p>
    <w:p w:rsidR="004909AD" w:rsidRPr="00752FF2" w:rsidRDefault="00B249A8" w:rsidP="00752FF2">
      <w:pPr>
        <w:jc w:val="center"/>
        <w:rPr>
          <w:sz w:val="32"/>
          <w:szCs w:val="32"/>
        </w:rPr>
      </w:pPr>
      <w:r>
        <w:rPr>
          <w:sz w:val="32"/>
          <w:szCs w:val="32"/>
        </w:rPr>
        <w:t>Daniel 3:16-30</w:t>
      </w:r>
    </w:p>
    <w:p w:rsidR="004909AD" w:rsidRPr="00752FF2" w:rsidRDefault="004909AD">
      <w:pPr>
        <w:rPr>
          <w:sz w:val="32"/>
          <w:szCs w:val="32"/>
        </w:rPr>
      </w:pPr>
    </w:p>
    <w:p w:rsidR="004909AD" w:rsidRPr="00752FF2" w:rsidRDefault="004909AD">
      <w:pPr>
        <w:rPr>
          <w:sz w:val="32"/>
          <w:szCs w:val="32"/>
          <w:u w:val="single"/>
        </w:rPr>
      </w:pPr>
      <w:r w:rsidRPr="00752FF2">
        <w:rPr>
          <w:sz w:val="32"/>
          <w:szCs w:val="32"/>
          <w:u w:val="single"/>
        </w:rPr>
        <w:t>Outline:</w:t>
      </w:r>
    </w:p>
    <w:p w:rsidR="004909AD" w:rsidRPr="00752FF2" w:rsidRDefault="004909AD" w:rsidP="004909AD">
      <w:pPr>
        <w:rPr>
          <w:sz w:val="32"/>
          <w:szCs w:val="32"/>
        </w:rPr>
      </w:pPr>
    </w:p>
    <w:p w:rsidR="00E5239E" w:rsidRDefault="00E5239E" w:rsidP="00B249A8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B249A8">
        <w:rPr>
          <w:sz w:val="32"/>
          <w:szCs w:val="32"/>
        </w:rPr>
        <w:t>Record of their Deliverance</w:t>
      </w:r>
    </w:p>
    <w:p w:rsidR="00B249A8" w:rsidRDefault="00B249A8" w:rsidP="00B249A8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The Reasons for their Deliverance</w:t>
      </w:r>
    </w:p>
    <w:p w:rsidR="00B249A8" w:rsidRPr="00752FF2" w:rsidRDefault="00B249A8" w:rsidP="00B249A8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The Result of their Deliverance</w:t>
      </w:r>
    </w:p>
    <w:p w:rsidR="004909AD" w:rsidRDefault="004909AD" w:rsidP="004909AD"/>
    <w:p w:rsidR="004909AD" w:rsidRPr="00752FF2" w:rsidRDefault="004909AD" w:rsidP="004909AD">
      <w:pPr>
        <w:rPr>
          <w:sz w:val="32"/>
          <w:szCs w:val="32"/>
          <w:u w:val="single"/>
        </w:rPr>
      </w:pPr>
      <w:r w:rsidRPr="00752FF2">
        <w:rPr>
          <w:sz w:val="32"/>
          <w:szCs w:val="32"/>
          <w:u w:val="single"/>
        </w:rPr>
        <w:t>Application:</w:t>
      </w:r>
    </w:p>
    <w:p w:rsidR="004909AD" w:rsidRDefault="004909AD" w:rsidP="004909AD"/>
    <w:p w:rsidR="004909AD" w:rsidRPr="00752FF2" w:rsidRDefault="004909AD" w:rsidP="004909AD">
      <w:pPr>
        <w:rPr>
          <w:sz w:val="32"/>
          <w:szCs w:val="32"/>
        </w:rPr>
      </w:pPr>
      <w:r w:rsidRPr="00752FF2">
        <w:rPr>
          <w:sz w:val="32"/>
          <w:szCs w:val="32"/>
        </w:rPr>
        <w:t xml:space="preserve">1. Read </w:t>
      </w:r>
      <w:r w:rsidR="00B249A8">
        <w:rPr>
          <w:sz w:val="32"/>
          <w:szCs w:val="32"/>
        </w:rPr>
        <w:t>the following verses: Psalm 10:14; Psalm 37:5; Proverbs 16:3</w:t>
      </w:r>
    </w:p>
    <w:p w:rsidR="00CC13B0" w:rsidRDefault="00B249A8" w:rsidP="00752FF2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What kinds of people do these verses mention commit themselves to God?</w:t>
      </w:r>
    </w:p>
    <w:p w:rsidR="00E5239E" w:rsidRDefault="00B249A8" w:rsidP="00752FF2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Why do we struggle to remain committed to God?</w:t>
      </w:r>
    </w:p>
    <w:p w:rsidR="00B249A8" w:rsidRPr="00752FF2" w:rsidRDefault="00B249A8" w:rsidP="00752FF2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What are some things that we get defensive about when our commitments require evaluation?</w:t>
      </w:r>
    </w:p>
    <w:p w:rsidR="004909AD" w:rsidRPr="00752FF2" w:rsidRDefault="004909AD" w:rsidP="004909AD">
      <w:pPr>
        <w:rPr>
          <w:sz w:val="32"/>
          <w:szCs w:val="32"/>
        </w:rPr>
      </w:pPr>
    </w:p>
    <w:p w:rsidR="004909AD" w:rsidRPr="00752FF2" w:rsidRDefault="004909AD" w:rsidP="004909AD">
      <w:pPr>
        <w:rPr>
          <w:sz w:val="32"/>
          <w:szCs w:val="32"/>
        </w:rPr>
      </w:pPr>
      <w:r w:rsidRPr="00752FF2">
        <w:rPr>
          <w:sz w:val="32"/>
          <w:szCs w:val="32"/>
        </w:rPr>
        <w:t xml:space="preserve">2. Read </w:t>
      </w:r>
      <w:r w:rsidR="00B249A8">
        <w:rPr>
          <w:sz w:val="32"/>
          <w:szCs w:val="32"/>
        </w:rPr>
        <w:t>Psalm 27:1-14</w:t>
      </w:r>
    </w:p>
    <w:p w:rsidR="00E5239E" w:rsidRDefault="00B249A8" w:rsidP="00E5239E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What happened to the psalmist’</w:t>
      </w:r>
      <w:bookmarkStart w:id="0" w:name="_GoBack"/>
      <w:bookmarkEnd w:id="0"/>
      <w:r>
        <w:rPr>
          <w:sz w:val="32"/>
          <w:szCs w:val="32"/>
        </w:rPr>
        <w:t>s opponents?</w:t>
      </w:r>
    </w:p>
    <w:p w:rsidR="00B249A8" w:rsidRDefault="00B249A8" w:rsidP="00E5239E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What was his attitude when he was surrounded by enemies?</w:t>
      </w:r>
    </w:p>
    <w:p w:rsidR="00B249A8" w:rsidRDefault="00B249A8" w:rsidP="00E5239E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How did he provide his confidence in God?</w:t>
      </w:r>
    </w:p>
    <w:p w:rsidR="00B249A8" w:rsidRPr="00752FF2" w:rsidRDefault="00B249A8" w:rsidP="00E5239E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What is the main source of confidence for you in your relationship with God? How do others see this in your life?</w:t>
      </w:r>
    </w:p>
    <w:p w:rsidR="004909AD" w:rsidRPr="00752FF2" w:rsidRDefault="004909AD" w:rsidP="004909AD">
      <w:pPr>
        <w:rPr>
          <w:sz w:val="32"/>
          <w:szCs w:val="32"/>
        </w:rPr>
      </w:pPr>
    </w:p>
    <w:p w:rsidR="004909AD" w:rsidRPr="00752FF2" w:rsidRDefault="004909AD" w:rsidP="004909AD">
      <w:pPr>
        <w:rPr>
          <w:sz w:val="32"/>
          <w:szCs w:val="32"/>
        </w:rPr>
      </w:pPr>
      <w:r w:rsidRPr="00752FF2">
        <w:rPr>
          <w:sz w:val="32"/>
          <w:szCs w:val="32"/>
        </w:rPr>
        <w:t xml:space="preserve">3. </w:t>
      </w:r>
      <w:r w:rsidR="005B13E8">
        <w:rPr>
          <w:sz w:val="32"/>
          <w:szCs w:val="32"/>
        </w:rPr>
        <w:t xml:space="preserve">Read </w:t>
      </w:r>
      <w:r w:rsidR="00B249A8">
        <w:rPr>
          <w:sz w:val="32"/>
          <w:szCs w:val="32"/>
        </w:rPr>
        <w:t>Deuteronomy 31:1-7 and Joshua 1:1-9</w:t>
      </w:r>
    </w:p>
    <w:p w:rsidR="005B13E8" w:rsidRDefault="00B249A8" w:rsidP="005B13E8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How does Moses make courage a responsibility that Joshua must assume?</w:t>
      </w:r>
    </w:p>
    <w:p w:rsidR="00B249A8" w:rsidRDefault="00B249A8" w:rsidP="005B13E8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How do obedience and courage go hand-in-hand in the spiritual life?</w:t>
      </w:r>
    </w:p>
    <w:p w:rsidR="00B249A8" w:rsidRPr="005B13E8" w:rsidRDefault="00B249A8" w:rsidP="005B13E8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What is the greatest test of spiritual courage and strength you have endured as a Christian? What helped you through the test?</w:t>
      </w:r>
    </w:p>
    <w:sectPr w:rsidR="00B249A8" w:rsidRPr="005B13E8" w:rsidSect="003D6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3013"/>
    <w:multiLevelType w:val="hybridMultilevel"/>
    <w:tmpl w:val="2DBAAB20"/>
    <w:lvl w:ilvl="0" w:tplc="7B641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B4BD5"/>
    <w:multiLevelType w:val="hybridMultilevel"/>
    <w:tmpl w:val="DED2DE14"/>
    <w:lvl w:ilvl="0" w:tplc="7B641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D2DBB"/>
    <w:multiLevelType w:val="hybridMultilevel"/>
    <w:tmpl w:val="22D6F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A0FFA"/>
    <w:multiLevelType w:val="hybridMultilevel"/>
    <w:tmpl w:val="C742D574"/>
    <w:lvl w:ilvl="0" w:tplc="7B641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D4131"/>
    <w:multiLevelType w:val="hybridMultilevel"/>
    <w:tmpl w:val="5D3AE2EA"/>
    <w:lvl w:ilvl="0" w:tplc="7B641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4779E"/>
    <w:multiLevelType w:val="hybridMultilevel"/>
    <w:tmpl w:val="7BD64D78"/>
    <w:lvl w:ilvl="0" w:tplc="7B641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AD"/>
    <w:rsid w:val="003D6490"/>
    <w:rsid w:val="004909AD"/>
    <w:rsid w:val="005B13E8"/>
    <w:rsid w:val="00752FF2"/>
    <w:rsid w:val="008875AE"/>
    <w:rsid w:val="00B249A8"/>
    <w:rsid w:val="00B9250F"/>
    <w:rsid w:val="00BC7038"/>
    <w:rsid w:val="00CC13B0"/>
    <w:rsid w:val="00E5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CAA2F7"/>
  <w15:chartTrackingRefBased/>
  <w15:docId w15:val="{C734B459-4191-024A-9153-3D5F0CF6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J. Brasher</dc:creator>
  <cp:keywords/>
  <dc:description/>
  <cp:lastModifiedBy>Charles J. Brasher</cp:lastModifiedBy>
  <cp:revision>2</cp:revision>
  <dcterms:created xsi:type="dcterms:W3CDTF">2019-08-12T18:47:00Z</dcterms:created>
  <dcterms:modified xsi:type="dcterms:W3CDTF">2019-08-12T18:47:00Z</dcterms:modified>
</cp:coreProperties>
</file>